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BDE520" w14:textId="53373A8D" w:rsidR="00C60C1E" w:rsidRPr="00C60C1E" w:rsidRDefault="00412FB7" w:rsidP="00C60C1E">
      <w:pPr>
        <w:widowControl/>
        <w:shd w:val="clear" w:color="auto" w:fill="FFFFFF"/>
        <w:spacing w:after="225"/>
        <w:jc w:val="center"/>
        <w:outlineLvl w:val="0"/>
        <w:rPr>
          <w:rFonts w:ascii="Arial" w:eastAsia="宋体" w:hAnsi="Arial" w:cs="Arial"/>
          <w:b/>
          <w:bCs/>
          <w:color w:val="FF8800"/>
          <w:kern w:val="36"/>
          <w:sz w:val="30"/>
          <w:szCs w:val="30"/>
        </w:rPr>
      </w:pPr>
      <w:r w:rsidRPr="00412FB7">
        <w:rPr>
          <w:rFonts w:ascii="Arial" w:eastAsia="宋体" w:hAnsi="Arial" w:cs="Arial" w:hint="eastAsia"/>
          <w:b/>
          <w:bCs/>
          <w:color w:val="FF8800"/>
          <w:kern w:val="36"/>
          <w:sz w:val="30"/>
          <w:szCs w:val="30"/>
        </w:rPr>
        <w:t>基础指南《传奇召唤师》冒险功能</w:t>
      </w:r>
      <w:r w:rsidR="003A31BF">
        <w:rPr>
          <w:rFonts w:ascii="Arial" w:eastAsia="宋体" w:hAnsi="Arial" w:cs="Arial" w:hint="eastAsia"/>
          <w:b/>
          <w:bCs/>
          <w:color w:val="FF8800"/>
          <w:kern w:val="36"/>
          <w:sz w:val="30"/>
          <w:szCs w:val="30"/>
        </w:rPr>
        <w:t>介绍</w:t>
      </w:r>
    </w:p>
    <w:p w14:paraId="26757CFC" w14:textId="7404A831" w:rsidR="00412FB7" w:rsidRDefault="00412FB7" w:rsidP="002750FE"/>
    <w:p w14:paraId="71B54C4B" w14:textId="375B7D97" w:rsidR="00974DA6" w:rsidRDefault="002826B0" w:rsidP="002750FE">
      <w:pPr>
        <w:rPr>
          <w:rFonts w:hint="eastAsia"/>
        </w:rPr>
      </w:pPr>
      <w:r>
        <w:tab/>
      </w:r>
      <w:r>
        <w:rPr>
          <w:rFonts w:hint="eastAsia"/>
        </w:rPr>
        <w:t>全新年度放置R</w:t>
      </w:r>
      <w:r>
        <w:t>PG</w:t>
      </w:r>
      <w:proofErr w:type="gramStart"/>
      <w:r>
        <w:rPr>
          <w:rFonts w:hint="eastAsia"/>
        </w:rPr>
        <w:t>手游《传奇召唤师》</w:t>
      </w:r>
      <w:proofErr w:type="gramEnd"/>
      <w:r>
        <w:rPr>
          <w:rFonts w:hint="eastAsia"/>
        </w:rPr>
        <w:t>已</w:t>
      </w:r>
      <w:r>
        <w:rPr>
          <w:rFonts w:hint="eastAsia"/>
        </w:rPr>
        <w:t>全面</w:t>
      </w:r>
      <w:r>
        <w:rPr>
          <w:rFonts w:hint="eastAsia"/>
        </w:rPr>
        <w:t>开放测试</w:t>
      </w:r>
      <w:r>
        <w:rPr>
          <w:rFonts w:hint="eastAsia"/>
        </w:rPr>
        <w:t>，但还是很多小伙伴不知道这游戏怎么玩？那么</w:t>
      </w:r>
      <w:r w:rsidR="00037182">
        <w:rPr>
          <w:rFonts w:hint="eastAsia"/>
        </w:rPr>
        <w:t>这次，</w:t>
      </w:r>
      <w:r>
        <w:rPr>
          <w:rFonts w:hint="eastAsia"/>
        </w:rPr>
        <w:t>小编</w:t>
      </w:r>
      <w:r w:rsidR="00037182">
        <w:rPr>
          <w:rFonts w:hint="eastAsia"/>
        </w:rPr>
        <w:t>就</w:t>
      </w:r>
      <w:r>
        <w:rPr>
          <w:rFonts w:hint="eastAsia"/>
        </w:rPr>
        <w:t>给大家简单介绍下</w:t>
      </w:r>
      <w:r w:rsidR="00037182">
        <w:rPr>
          <w:rFonts w:hint="eastAsia"/>
        </w:rPr>
        <w:t>其主线功能——</w:t>
      </w:r>
      <w:r>
        <w:rPr>
          <w:rFonts w:hint="eastAsia"/>
        </w:rPr>
        <w:t>冒险</w:t>
      </w:r>
      <w:r w:rsidR="00037182">
        <w:rPr>
          <w:rFonts w:hint="eastAsia"/>
        </w:rPr>
        <w:t>。</w:t>
      </w:r>
    </w:p>
    <w:p w14:paraId="29C9CD39" w14:textId="3C5FE67A" w:rsidR="008A349C" w:rsidRPr="00412FB7" w:rsidRDefault="00037182" w:rsidP="002750FE">
      <w:pPr>
        <w:rPr>
          <w:rFonts w:hint="eastAsia"/>
        </w:rPr>
      </w:pPr>
      <w:r>
        <w:tab/>
      </w:r>
      <w:r>
        <w:rPr>
          <w:rFonts w:hint="eastAsia"/>
        </w:rPr>
        <w:t>开启冒险之</w:t>
      </w:r>
      <w:proofErr w:type="gramStart"/>
      <w:r>
        <w:rPr>
          <w:rFonts w:hint="eastAsia"/>
        </w:rPr>
        <w:t>旅非常</w:t>
      </w:r>
      <w:proofErr w:type="gramEnd"/>
      <w:r>
        <w:rPr>
          <w:rFonts w:hint="eastAsia"/>
        </w:rPr>
        <w:t>简单，只要进入冒险之门，在关卡中挂机，即可获得</w:t>
      </w:r>
      <w:r>
        <w:t>经验，灵魂碎片，金币，以及各种战利品</w:t>
      </w:r>
      <w:r>
        <w:rPr>
          <w:rFonts w:hint="eastAsia"/>
        </w:rPr>
        <w:t>。冒险是游戏内资源产出最大的地方，同时</w:t>
      </w:r>
      <w:r>
        <w:t>关卡难度越高掉落越多</w:t>
      </w:r>
      <w:r>
        <w:rPr>
          <w:rFonts w:hint="eastAsia"/>
        </w:rPr>
        <w:t>。</w:t>
      </w:r>
      <w:r w:rsidR="008A349C">
        <w:rPr>
          <w:rFonts w:hint="eastAsia"/>
        </w:rPr>
        <w:t>每</w:t>
      </w:r>
      <w:r w:rsidR="008A349C">
        <w:t>5小关会激活一套关卡Boss，战胜Boss后</w:t>
      </w:r>
      <w:r w:rsidR="000F76E6">
        <w:rPr>
          <w:rFonts w:hint="eastAsia"/>
        </w:rPr>
        <w:t>能获得英雄碎片、装备等奖励，</w:t>
      </w:r>
      <w:r w:rsidR="008A349C">
        <w:t>Boss品质会</w:t>
      </w:r>
      <w:r w:rsidR="000F76E6">
        <w:rPr>
          <w:rFonts w:hint="eastAsia"/>
        </w:rPr>
        <w:t>逐步</w:t>
      </w:r>
      <w:r w:rsidR="008A349C">
        <w:t>提高，奖励也会越来越好。</w:t>
      </w:r>
    </w:p>
    <w:p w14:paraId="50748E9B" w14:textId="385DF063" w:rsidR="002C2D79" w:rsidRDefault="00816514" w:rsidP="00835186">
      <w:r>
        <w:rPr>
          <w:noProof/>
        </w:rPr>
        <w:drawing>
          <wp:inline distT="0" distB="0" distL="0" distR="0" wp14:anchorId="06DBE31B" wp14:editId="0546EC1E">
            <wp:extent cx="5274310" cy="3080385"/>
            <wp:effectExtent l="0" t="0" r="254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80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3C1085" w14:textId="6D2E1971" w:rsidR="002C2D79" w:rsidRDefault="00037182" w:rsidP="00835186">
      <w:r>
        <w:tab/>
      </w:r>
    </w:p>
    <w:p w14:paraId="1C92FE09" w14:textId="11F90805" w:rsidR="00037182" w:rsidRDefault="00037182" w:rsidP="00835186">
      <w:r>
        <w:tab/>
      </w:r>
      <w:r w:rsidR="00386990">
        <w:t>冒险之门分为普通，困难，地狱三个难度，通关前一难度所有关卡可解锁下一难度</w:t>
      </w:r>
      <w:r w:rsidR="00386990">
        <w:rPr>
          <w:rFonts w:hint="eastAsia"/>
        </w:rPr>
        <w:t>，产出的资源也会更好，</w:t>
      </w:r>
      <w:r w:rsidR="00386990">
        <w:t>一定难度的关卡将掉落英雄碎片，神器碎片，雕像碎片，任务手册等稀有物品</w:t>
      </w:r>
      <w:r w:rsidR="00386990">
        <w:rPr>
          <w:rFonts w:hint="eastAsia"/>
        </w:rPr>
        <w:t>。</w:t>
      </w:r>
    </w:p>
    <w:p w14:paraId="19B564A9" w14:textId="7B293C56" w:rsidR="00386990" w:rsidRDefault="00386990" w:rsidP="00835186">
      <w:r>
        <w:tab/>
      </w:r>
      <w:r>
        <w:rPr>
          <w:rFonts w:hint="eastAsia"/>
        </w:rPr>
        <w:t>需要注意一点的是</w:t>
      </w:r>
      <w:r>
        <w:t>挂机最多持续8个小时，8小时后不再获得收益</w:t>
      </w:r>
      <w:r>
        <w:rPr>
          <w:rFonts w:hint="eastAsia"/>
        </w:rPr>
        <w:t>，所以每隔8小时内，必须上线收获一次物资，其他时间，就可以随意玩耍了，招募的英雄小伙伴会2</w:t>
      </w:r>
      <w:r>
        <w:t>4</w:t>
      </w:r>
      <w:r>
        <w:rPr>
          <w:rFonts w:hint="eastAsia"/>
        </w:rPr>
        <w:t>小时不休</w:t>
      </w:r>
      <w:r w:rsidR="00A3665F">
        <w:rPr>
          <w:rFonts w:hint="eastAsia"/>
        </w:rPr>
        <w:t>地</w:t>
      </w:r>
      <w:bookmarkStart w:id="0" w:name="_GoBack"/>
      <w:bookmarkEnd w:id="0"/>
      <w:r>
        <w:rPr>
          <w:rFonts w:hint="eastAsia"/>
        </w:rPr>
        <w:t>战斗获取资源。</w:t>
      </w:r>
    </w:p>
    <w:p w14:paraId="1DB39E22" w14:textId="0EC65353" w:rsidR="00386990" w:rsidRDefault="00386990" w:rsidP="00835186"/>
    <w:p w14:paraId="697749E0" w14:textId="77777777" w:rsidR="00386990" w:rsidRDefault="00386990" w:rsidP="00835186">
      <w:pPr>
        <w:rPr>
          <w:rFonts w:hint="eastAsia"/>
        </w:rPr>
      </w:pPr>
    </w:p>
    <w:sectPr w:rsidR="003869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A50DBC"/>
    <w:multiLevelType w:val="hybridMultilevel"/>
    <w:tmpl w:val="DAD0D958"/>
    <w:lvl w:ilvl="0" w:tplc="817A9AA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AEE"/>
    <w:rsid w:val="00037182"/>
    <w:rsid w:val="000E1AEE"/>
    <w:rsid w:val="000F76E6"/>
    <w:rsid w:val="002271AF"/>
    <w:rsid w:val="002750FE"/>
    <w:rsid w:val="002826B0"/>
    <w:rsid w:val="002C2D79"/>
    <w:rsid w:val="00386990"/>
    <w:rsid w:val="003A31BF"/>
    <w:rsid w:val="00412FB7"/>
    <w:rsid w:val="007A0744"/>
    <w:rsid w:val="00816514"/>
    <w:rsid w:val="00835186"/>
    <w:rsid w:val="00873416"/>
    <w:rsid w:val="008A349C"/>
    <w:rsid w:val="00974DA6"/>
    <w:rsid w:val="0099713B"/>
    <w:rsid w:val="00A3665F"/>
    <w:rsid w:val="00AD112F"/>
    <w:rsid w:val="00C12EAA"/>
    <w:rsid w:val="00C60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09B2A"/>
  <w15:chartTrackingRefBased/>
  <w15:docId w15:val="{C87BBD29-71A1-474B-995A-06F9D21AD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C60C1E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0C1E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List Paragraph"/>
    <w:basedOn w:val="a"/>
    <w:uiPriority w:val="34"/>
    <w:qFormat/>
    <w:rsid w:val="002750F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67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twj</dc:creator>
  <cp:keywords/>
  <dc:description/>
  <cp:lastModifiedBy>twj</cp:lastModifiedBy>
  <cp:revision>8</cp:revision>
  <dcterms:created xsi:type="dcterms:W3CDTF">2017-11-15T05:21:00Z</dcterms:created>
  <dcterms:modified xsi:type="dcterms:W3CDTF">2017-12-06T08:53:00Z</dcterms:modified>
</cp:coreProperties>
</file>