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E520" w14:textId="718D49AC" w:rsidR="00C60C1E" w:rsidRPr="00C60C1E" w:rsidRDefault="00A46D5A" w:rsidP="00C60C1E">
      <w:pPr>
        <w:widowControl/>
        <w:shd w:val="clear" w:color="auto" w:fill="FFFFFF"/>
        <w:spacing w:after="225"/>
        <w:jc w:val="center"/>
        <w:outlineLvl w:val="0"/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</w:pPr>
      <w:r w:rsidRPr="00A46D5A">
        <w:rPr>
          <w:rFonts w:ascii="Arial" w:eastAsia="宋体" w:hAnsi="Arial" w:cs="Arial" w:hint="eastAsia"/>
          <w:b/>
          <w:bCs/>
          <w:color w:val="FF8800"/>
          <w:kern w:val="36"/>
          <w:sz w:val="30"/>
          <w:szCs w:val="30"/>
        </w:rPr>
        <w:t>技巧分享</w:t>
      </w:r>
      <w:r w:rsidRPr="00A46D5A"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  <w:t xml:space="preserve"> </w:t>
      </w:r>
      <w:r w:rsidRPr="00A46D5A">
        <w:rPr>
          <w:rFonts w:ascii="Arial" w:eastAsia="宋体" w:hAnsi="Arial" w:cs="Arial"/>
          <w:b/>
          <w:bCs/>
          <w:color w:val="FF8800"/>
          <w:kern w:val="36"/>
          <w:sz w:val="30"/>
          <w:szCs w:val="30"/>
        </w:rPr>
        <w:t>如何玩转《传奇召唤师》许愿池</w:t>
      </w:r>
    </w:p>
    <w:p w14:paraId="50748E9B" w14:textId="405D4E74" w:rsidR="002C2D79" w:rsidRDefault="002C2D79" w:rsidP="00835186"/>
    <w:p w14:paraId="56979F17" w14:textId="6E187FBB" w:rsidR="0049122F" w:rsidRDefault="0049122F" w:rsidP="00F718F0">
      <w:pPr>
        <w:ind w:firstLine="420"/>
      </w:pPr>
      <w:r>
        <w:rPr>
          <w:rFonts w:hint="eastAsia"/>
        </w:rPr>
        <w:t>许愿池作为《传奇召唤师》中一个小玩法，</w:t>
      </w:r>
      <w:r w:rsidR="00F718F0">
        <w:rPr>
          <w:rFonts w:hint="eastAsia"/>
        </w:rPr>
        <w:t>并不非常引人注意，很多人也就每天转两次完成日常任务，</w:t>
      </w:r>
      <w:r>
        <w:rPr>
          <w:rFonts w:hint="eastAsia"/>
        </w:rPr>
        <w:t>但其实</w:t>
      </w:r>
      <w:r w:rsidR="00F718F0">
        <w:rPr>
          <w:rFonts w:hint="eastAsia"/>
        </w:rPr>
        <w:t>它</w:t>
      </w:r>
      <w:r>
        <w:rPr>
          <w:rFonts w:hint="eastAsia"/>
        </w:rPr>
        <w:t>非常有技巧性，</w:t>
      </w:r>
      <w:r w:rsidR="00F718F0">
        <w:rPr>
          <w:rFonts w:hint="eastAsia"/>
        </w:rPr>
        <w:t>玩好许愿池，能获得比别人多得多的奖励。</w:t>
      </w:r>
    </w:p>
    <w:p w14:paraId="7AC77943" w14:textId="018326BC" w:rsidR="002C2D79" w:rsidRPr="00F718F0" w:rsidRDefault="00F718F0" w:rsidP="00835186">
      <w:r>
        <w:tab/>
      </w:r>
      <w:r>
        <w:rPr>
          <w:rFonts w:hint="eastAsia"/>
        </w:rPr>
        <w:t>首先来介绍下许愿池的构成，转盘部分分为两圈，外圈为道具栏，有英雄碎片，装备，金币，灵魂碎片等，内部为倍数栏，可获得1倍，2倍甚至3倍奖励。</w:t>
      </w:r>
      <w:r w:rsidR="002813CC">
        <w:rPr>
          <w:rFonts w:hint="eastAsia"/>
        </w:rPr>
        <w:t>右上角有许愿商店，可用许愿商店币购买装备和英雄。另外还有中奖纪录，可查看本服玩家</w:t>
      </w:r>
      <w:r w:rsidR="003A029E">
        <w:rPr>
          <w:rFonts w:hint="eastAsia"/>
        </w:rPr>
        <w:t>近期获取的优秀英雄和装备。</w:t>
      </w:r>
    </w:p>
    <w:p w14:paraId="67346EE8" w14:textId="35B5F3D3" w:rsidR="002C2D79" w:rsidRDefault="00A46D5A" w:rsidP="00835186">
      <w:r>
        <w:rPr>
          <w:noProof/>
        </w:rPr>
        <w:drawing>
          <wp:inline distT="0" distB="0" distL="0" distR="0" wp14:anchorId="2057BBE6" wp14:editId="169AF4DB">
            <wp:extent cx="5274310" cy="3080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3848F" w14:textId="13A14B4D" w:rsidR="002C2D79" w:rsidRDefault="002C2D79" w:rsidP="00835186"/>
    <w:p w14:paraId="2DD28B49" w14:textId="4FB95205" w:rsidR="002C2D79" w:rsidRDefault="00146A68" w:rsidP="00835186">
      <w:r>
        <w:tab/>
      </w:r>
      <w:r>
        <w:rPr>
          <w:rFonts w:hint="eastAsia"/>
        </w:rPr>
        <w:t>其次介绍下许愿池必备道具许愿水晶。许愿水晶可从杂货店、每日任务、酒馆等途径获取。杂货店店可随机刷新到许愿水晶售价</w:t>
      </w:r>
      <w:r w:rsidR="00595718">
        <w:t>30</w:t>
      </w:r>
      <w:r>
        <w:rPr>
          <w:rFonts w:hint="eastAsia"/>
        </w:rPr>
        <w:t>钻，遇到就立即购买，不可错过，这是折扣福利。每日任务固定可产出2枚许愿水晶，本身就是必做项目。酒馆</w:t>
      </w:r>
      <w:r w:rsidR="00672C04">
        <w:rPr>
          <w:rFonts w:hint="eastAsia"/>
        </w:rPr>
        <w:t>任务中，从四星任务开始可获得许愿水晶，</w:t>
      </w:r>
      <w:r w:rsidR="00595718">
        <w:rPr>
          <w:rFonts w:hint="eastAsia"/>
        </w:rPr>
        <w:t>建议可以做了</w:t>
      </w:r>
      <w:bookmarkStart w:id="0" w:name="_GoBack"/>
      <w:bookmarkEnd w:id="0"/>
      <w:r w:rsidR="00672C04">
        <w:rPr>
          <w:rFonts w:hint="eastAsia"/>
        </w:rPr>
        <w:t>，因为直接购买也需</w:t>
      </w:r>
      <w:r w:rsidR="00595718">
        <w:rPr>
          <w:rFonts w:hint="eastAsia"/>
        </w:rPr>
        <w:t>要5</w:t>
      </w:r>
      <w:r w:rsidR="00672C04">
        <w:t>0</w:t>
      </w:r>
      <w:r w:rsidR="00672C04">
        <w:rPr>
          <w:rFonts w:hint="eastAsia"/>
        </w:rPr>
        <w:t>钻。</w:t>
      </w:r>
    </w:p>
    <w:p w14:paraId="3287E41A" w14:textId="1B85F1E4" w:rsidR="00672C04" w:rsidRDefault="00672C04" w:rsidP="00835186">
      <w:r>
        <w:tab/>
      </w:r>
      <w:r>
        <w:rPr>
          <w:rFonts w:hint="eastAsia"/>
        </w:rPr>
        <w:t>讲完许愿池和许愿水晶，那么来讲讲技巧所在。很多人认为许愿池是为了获取五星英雄或者高级武器，当然这个想法没错，但是结合实际概率来算，这并不是最好的方式。许愿池应该是获取普通资源的有力场所，如果获得了五星英雄或者高级物资，则是意外之喜。</w:t>
      </w:r>
    </w:p>
    <w:p w14:paraId="7C9D7E08" w14:textId="4267F32C" w:rsidR="00672C04" w:rsidRDefault="00672C04" w:rsidP="00835186">
      <w:r>
        <w:tab/>
      </w:r>
      <w:r>
        <w:rPr>
          <w:rFonts w:hint="eastAsia"/>
        </w:rPr>
        <w:t>那么该如何最有效获取物资呢？关键在于倍率二字。比如外转盘出了五星英雄，内转盘出了三倍，那么恭喜中大奖了，可直接获得3个五星英雄。内转盘的概率无法控制，技巧就在外转盘的物资上。外转盘的基础物质中金币、灵魂碎片和奇艺精华在刷新时，会随机出现1倍，2倍，3倍物资，我们在正式使用转盘前，应先刷新转盘使物资出现3倍值。以上图</w:t>
      </w:r>
      <w:r w:rsidR="006C4A3D">
        <w:rPr>
          <w:rFonts w:hint="eastAsia"/>
        </w:rPr>
        <w:t>的灵魂碎片</w:t>
      </w:r>
      <w:r>
        <w:rPr>
          <w:rFonts w:hint="eastAsia"/>
        </w:rPr>
        <w:t>为例，</w:t>
      </w:r>
      <w:r w:rsidR="006C4A3D">
        <w:rPr>
          <w:rFonts w:hint="eastAsia"/>
        </w:rPr>
        <w:t>当前显示为1</w:t>
      </w:r>
      <w:r w:rsidR="006C4A3D">
        <w:t>0K</w:t>
      </w:r>
      <w:r w:rsidR="006C4A3D">
        <w:rPr>
          <w:rFonts w:hint="eastAsia"/>
        </w:rPr>
        <w:t>，使用刷新后，可出现2</w:t>
      </w:r>
      <w:r w:rsidR="006C4A3D">
        <w:t>0K</w:t>
      </w:r>
      <w:r w:rsidR="006C4A3D">
        <w:rPr>
          <w:rFonts w:hint="eastAsia"/>
        </w:rPr>
        <w:t>甚至3</w:t>
      </w:r>
      <w:r w:rsidR="006C4A3D">
        <w:t>0K</w:t>
      </w:r>
      <w:r w:rsidR="006C4A3D">
        <w:rPr>
          <w:rFonts w:hint="eastAsia"/>
        </w:rPr>
        <w:t>，金币同理。当出现</w:t>
      </w:r>
      <w:r w:rsidR="006C4A3D">
        <w:t>30K</w:t>
      </w:r>
      <w:r w:rsidR="006C4A3D">
        <w:rPr>
          <w:rFonts w:hint="eastAsia"/>
        </w:rPr>
        <w:t>后，停止刷新，可以进行抽奖了，这样最多可一次获得3</w:t>
      </w:r>
      <w:r w:rsidR="006C4A3D">
        <w:t>0K</w:t>
      </w:r>
      <w:r w:rsidR="006C4A3D">
        <w:rPr>
          <w:rFonts w:hint="eastAsia"/>
        </w:rPr>
        <w:t>的3倍也就是9</w:t>
      </w:r>
      <w:r w:rsidR="006C4A3D">
        <w:t>0K</w:t>
      </w:r>
      <w:r w:rsidR="006C4A3D">
        <w:rPr>
          <w:rFonts w:hint="eastAsia"/>
        </w:rPr>
        <w:t>灵魂碎片，和之前的最小值1</w:t>
      </w:r>
      <w:r w:rsidR="006C4A3D">
        <w:t>0K</w:t>
      </w:r>
      <w:r w:rsidR="006C4A3D">
        <w:rPr>
          <w:rFonts w:hint="eastAsia"/>
        </w:rPr>
        <w:t>比，整整多了8倍。</w:t>
      </w:r>
    </w:p>
    <w:p w14:paraId="28E8C3FD" w14:textId="43614330" w:rsidR="006C4A3D" w:rsidRDefault="006C4A3D" w:rsidP="00835186">
      <w:r>
        <w:tab/>
      </w:r>
      <w:r>
        <w:rPr>
          <w:rFonts w:hint="eastAsia"/>
        </w:rPr>
        <w:t>为什么要用灵魂碎片举例呢，因为灵魂碎片是非常稀缺的物资，更加稀有，但是大家在使用许愿池时可根据自己需要的物资来刷新倍率。</w:t>
      </w:r>
    </w:p>
    <w:p w14:paraId="055B614E" w14:textId="1F2EED17" w:rsidR="006C4A3D" w:rsidRDefault="006C4A3D" w:rsidP="00835186">
      <w:r>
        <w:tab/>
      </w:r>
      <w:r>
        <w:rPr>
          <w:rFonts w:hint="eastAsia"/>
        </w:rPr>
        <w:t>补充技巧，外盘奖励物品中，英雄奖励品质不会变，但其他道具均会随着人物等级提升而有所增加，所以想集中使用许愿池时，尽量在等级高些。最后一点，游戏会不定时开启许</w:t>
      </w:r>
      <w:r>
        <w:rPr>
          <w:rFonts w:hint="eastAsia"/>
        </w:rPr>
        <w:lastRenderedPageBreak/>
        <w:t>愿池许愿的活动，在活动期间进行许愿，能获得更多额外奖励。从小编观察看，一般1个月会进行一次。</w:t>
      </w:r>
    </w:p>
    <w:p w14:paraId="193C1085" w14:textId="305289FF" w:rsidR="002C2D79" w:rsidRDefault="002C2D79" w:rsidP="00835186"/>
    <w:p w14:paraId="6984CC25" w14:textId="26989B18" w:rsidR="002C2D79" w:rsidRDefault="002C2D79" w:rsidP="00835186"/>
    <w:p w14:paraId="4782BC3D" w14:textId="77777777" w:rsidR="002C2D79" w:rsidRDefault="002C2D79" w:rsidP="00835186"/>
    <w:p w14:paraId="4C9F4F52" w14:textId="16B2CA45" w:rsidR="002C2D79" w:rsidRDefault="002C2D79" w:rsidP="00835186"/>
    <w:p w14:paraId="2F25A671" w14:textId="7D7C45CD" w:rsidR="00835186" w:rsidRDefault="00835186" w:rsidP="00835186"/>
    <w:p w14:paraId="238EBAEB" w14:textId="26383EE9" w:rsidR="002C2D79" w:rsidRDefault="002C2D79" w:rsidP="00835186"/>
    <w:p w14:paraId="28BEE1FD" w14:textId="3DF06FD1" w:rsidR="002C2D79" w:rsidRDefault="002C2D79" w:rsidP="00835186"/>
    <w:p w14:paraId="73661F28" w14:textId="2B4D9369" w:rsidR="002750FE" w:rsidRDefault="002750FE" w:rsidP="00835186"/>
    <w:p w14:paraId="502F13B2" w14:textId="51E451CB" w:rsidR="002750FE" w:rsidRDefault="002750FE" w:rsidP="002750FE"/>
    <w:p w14:paraId="3F22CB89" w14:textId="34E72B19" w:rsidR="002C2D79" w:rsidRDefault="002C2D79" w:rsidP="002750FE"/>
    <w:p w14:paraId="236D403D" w14:textId="77777777" w:rsidR="002C2D79" w:rsidRDefault="002C2D79" w:rsidP="002750FE"/>
    <w:p w14:paraId="38AA878E" w14:textId="77777777" w:rsidR="002750FE" w:rsidRPr="002750FE" w:rsidRDefault="002750FE" w:rsidP="002750FE"/>
    <w:sectPr w:rsidR="002750FE" w:rsidRPr="0027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1EC60" w14:textId="77777777" w:rsidR="002D52D5" w:rsidRDefault="002D52D5" w:rsidP="00595718">
      <w:r>
        <w:separator/>
      </w:r>
    </w:p>
  </w:endnote>
  <w:endnote w:type="continuationSeparator" w:id="0">
    <w:p w14:paraId="24C0E843" w14:textId="77777777" w:rsidR="002D52D5" w:rsidRDefault="002D52D5" w:rsidP="0059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CB5C1" w14:textId="77777777" w:rsidR="002D52D5" w:rsidRDefault="002D52D5" w:rsidP="00595718">
      <w:r>
        <w:separator/>
      </w:r>
    </w:p>
  </w:footnote>
  <w:footnote w:type="continuationSeparator" w:id="0">
    <w:p w14:paraId="68F16D6D" w14:textId="77777777" w:rsidR="002D52D5" w:rsidRDefault="002D52D5" w:rsidP="0059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DBC"/>
    <w:multiLevelType w:val="hybridMultilevel"/>
    <w:tmpl w:val="DAD0D958"/>
    <w:lvl w:ilvl="0" w:tplc="817A9A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E"/>
    <w:rsid w:val="000035F5"/>
    <w:rsid w:val="000E1AEE"/>
    <w:rsid w:val="00146A68"/>
    <w:rsid w:val="002271AF"/>
    <w:rsid w:val="002750FE"/>
    <w:rsid w:val="002813CC"/>
    <w:rsid w:val="002C2D79"/>
    <w:rsid w:val="002D52D5"/>
    <w:rsid w:val="003A029E"/>
    <w:rsid w:val="0049122F"/>
    <w:rsid w:val="00595718"/>
    <w:rsid w:val="00672C04"/>
    <w:rsid w:val="006C4A3D"/>
    <w:rsid w:val="0076542B"/>
    <w:rsid w:val="007A0744"/>
    <w:rsid w:val="008121D3"/>
    <w:rsid w:val="00835186"/>
    <w:rsid w:val="0099713B"/>
    <w:rsid w:val="00A46D5A"/>
    <w:rsid w:val="00C12EAA"/>
    <w:rsid w:val="00C60C1E"/>
    <w:rsid w:val="00F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09B2A"/>
  <w15:chartTrackingRefBased/>
  <w15:docId w15:val="{C87BBD29-71A1-474B-995A-06F9D21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0C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750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95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57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5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5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</dc:creator>
  <cp:keywords/>
  <dc:description/>
  <cp:lastModifiedBy>twj</cp:lastModifiedBy>
  <cp:revision>7</cp:revision>
  <dcterms:created xsi:type="dcterms:W3CDTF">2017-11-15T05:21:00Z</dcterms:created>
  <dcterms:modified xsi:type="dcterms:W3CDTF">2017-12-07T09:06:00Z</dcterms:modified>
</cp:coreProperties>
</file>