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《晴明传》 SSR式神选择指引</w:t>
      </w:r>
    </w:p>
    <w:p>
      <w:pPr>
        <w:rPr>
          <w:rFonts w:asciiTheme="minorEastAsia" w:hAnsiTheme="minorEastAsia" w:cstheme="minorEastAsia"/>
          <w:b/>
          <w:bCs/>
          <w:sz w:val="52"/>
          <w:szCs w:val="52"/>
        </w:rPr>
      </w:pPr>
    </w:p>
    <w:p>
      <w:pPr>
        <w:jc w:val="left"/>
        <w:rPr>
          <w:rFonts w:asciiTheme="minorEastAsia" w:hAnsiTheme="minorEastAsia" w:cstheme="minorEastAsia"/>
          <w:sz w:val="28"/>
          <w:szCs w:val="28"/>
        </w:rPr>
      </w:pPr>
      <w:r>
        <w:rPr>
          <w:rFonts w:hint="eastAsia" w:asciiTheme="minorEastAsia" w:hAnsiTheme="minorEastAsia" w:cstheme="minorEastAsia"/>
          <w:sz w:val="28"/>
          <w:szCs w:val="28"/>
        </w:rPr>
        <w:t>还在为抽不到S</w:t>
      </w:r>
      <w:r>
        <w:rPr>
          <w:rFonts w:asciiTheme="minorEastAsia" w:hAnsiTheme="minorEastAsia" w:cstheme="minorEastAsia"/>
          <w:sz w:val="28"/>
          <w:szCs w:val="28"/>
        </w:rPr>
        <w:t>SR</w:t>
      </w:r>
      <w:r>
        <w:rPr>
          <w:rFonts w:hint="eastAsia" w:asciiTheme="minorEastAsia" w:hAnsiTheme="minorEastAsia" w:cstheme="minorEastAsia"/>
          <w:sz w:val="28"/>
          <w:szCs w:val="28"/>
        </w:rPr>
        <w:t>而感到无力？</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还在为自己非酋的身份而感到自卑？</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还在看着人家的超强阵容而恰柠檬？</w:t>
      </w: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常年作为非酋本酋的小萱强势安利：《晴明传》首次十连抽必定获得一位S</w:t>
      </w:r>
      <w:r>
        <w:rPr>
          <w:rFonts w:asciiTheme="minorEastAsia" w:hAnsiTheme="minorEastAsia" w:cstheme="minorEastAsia"/>
          <w:sz w:val="28"/>
          <w:szCs w:val="28"/>
        </w:rPr>
        <w:t>SR</w:t>
      </w:r>
      <w:r>
        <w:rPr>
          <w:rFonts w:hint="eastAsia" w:asciiTheme="minorEastAsia" w:hAnsiTheme="minorEastAsia" w:cstheme="minorEastAsia"/>
          <w:sz w:val="28"/>
          <w:szCs w:val="28"/>
        </w:rPr>
        <w:t>等级的式神和一位S</w:t>
      </w:r>
      <w:r>
        <w:rPr>
          <w:rFonts w:asciiTheme="minorEastAsia" w:hAnsiTheme="minorEastAsia" w:cstheme="minorEastAsia"/>
          <w:sz w:val="28"/>
          <w:szCs w:val="28"/>
        </w:rPr>
        <w:t>R</w:t>
      </w:r>
      <w:r>
        <w:rPr>
          <w:rFonts w:hint="eastAsia" w:asciiTheme="minorEastAsia" w:hAnsiTheme="minorEastAsia" w:cstheme="minorEastAsia"/>
          <w:sz w:val="28"/>
          <w:szCs w:val="28"/>
        </w:rPr>
        <w:t>等级的式神，而且不满意可以无限次数重新抽取，直到获得自己满意的式神为止！看到这个设定的小萱已经无法抑制双眼中的未知能量，只想赶紧去游戏内试试我能抽出什么！</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drawing>
          <wp:inline distT="0" distB="0" distL="0" distR="0">
            <wp:extent cx="1524000" cy="137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524078" cy="1378021"/>
                    </a:xfrm>
                    <a:prstGeom prst="rect">
                      <a:avLst/>
                    </a:prstGeom>
                  </pic:spPr>
                </pic:pic>
              </a:graphicData>
            </a:graphic>
          </wp:inline>
        </w:drawing>
      </w:r>
    </w:p>
    <w:p>
      <w:pPr>
        <w:jc w:val="left"/>
        <w:rPr>
          <w:rFonts w:asciiTheme="minorEastAsia" w:hAnsiTheme="minorEastAsia" w:cstheme="minorEastAsia"/>
          <w:sz w:val="28"/>
          <w:szCs w:val="28"/>
        </w:rPr>
      </w:pP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不过，细腻贴心而且总能第一时间猜到各位阴阳师大人心声的小萱知道，第一个获得的S</w:t>
      </w:r>
      <w:r>
        <w:rPr>
          <w:rFonts w:asciiTheme="minorEastAsia" w:hAnsiTheme="minorEastAsia" w:cstheme="minorEastAsia"/>
          <w:sz w:val="28"/>
          <w:szCs w:val="28"/>
        </w:rPr>
        <w:t>SR</w:t>
      </w:r>
      <w:r>
        <w:rPr>
          <w:rFonts w:hint="eastAsia" w:asciiTheme="minorEastAsia" w:hAnsiTheme="minorEastAsia" w:cstheme="minorEastAsia"/>
          <w:sz w:val="28"/>
          <w:szCs w:val="28"/>
        </w:rPr>
        <w:t>通常都是前期资源倾斜的对象，所以如何选择这个开局的S</w:t>
      </w:r>
      <w:r>
        <w:rPr>
          <w:rFonts w:asciiTheme="minorEastAsia" w:hAnsiTheme="minorEastAsia" w:cstheme="minorEastAsia"/>
          <w:sz w:val="28"/>
          <w:szCs w:val="28"/>
        </w:rPr>
        <w:t>SR</w:t>
      </w:r>
      <w:r>
        <w:rPr>
          <w:rFonts w:hint="eastAsia" w:asciiTheme="minorEastAsia" w:hAnsiTheme="minorEastAsia" w:cstheme="minorEastAsia"/>
          <w:sz w:val="28"/>
          <w:szCs w:val="28"/>
        </w:rPr>
        <w:t>式神很大程度上决定了前期的阵容风格和攻略速度，尤为重要！为了能让各位阴阳师大人准确找到自己的本命式神，小萱已经偷偷从策划大大那边“偷”来了五大首发S</w:t>
      </w:r>
      <w:r>
        <w:rPr>
          <w:rFonts w:asciiTheme="minorEastAsia" w:hAnsiTheme="minorEastAsia" w:cstheme="minorEastAsia"/>
          <w:sz w:val="28"/>
          <w:szCs w:val="28"/>
        </w:rPr>
        <w:t>SR</w:t>
      </w:r>
      <w:r>
        <w:rPr>
          <w:rFonts w:hint="eastAsia" w:asciiTheme="minorEastAsia" w:hAnsiTheme="minorEastAsia" w:cstheme="minorEastAsia"/>
          <w:sz w:val="28"/>
          <w:szCs w:val="28"/>
        </w:rPr>
        <w:t>的相关资料，希望能对各位有帮助哦！</w:t>
      </w:r>
    </w:p>
    <w:p>
      <w:pPr>
        <w:jc w:val="left"/>
        <w:rPr>
          <w:rFonts w:asciiTheme="minorEastAsia" w:hAnsiTheme="minorEastAsia" w:cstheme="minorEastAsia"/>
          <w:sz w:val="28"/>
          <w:szCs w:val="28"/>
        </w:rPr>
      </w:pP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青行灯（推荐指数5星）</w:t>
      </w:r>
      <w:r>
        <w:rPr>
          <w:rFonts w:asciiTheme="minorEastAsia" w:hAnsiTheme="minorEastAsia" w:cstheme="minorEastAsia"/>
          <w:b/>
          <w:bCs/>
          <w:sz w:val="28"/>
          <w:szCs w:val="28"/>
        </w:rPr>
        <w:br w:type="textWrapping"/>
      </w:r>
      <w:r>
        <w:rPr>
          <w:rFonts w:asciiTheme="minorEastAsia" w:hAnsiTheme="minorEastAsia" w:cstheme="minorEastAsia"/>
          <w:b/>
          <w:bCs/>
          <w:sz w:val="28"/>
          <w:szCs w:val="28"/>
        </w:rPr>
        <w:drawing>
          <wp:inline distT="0" distB="0" distL="0" distR="0">
            <wp:extent cx="962025" cy="974090"/>
            <wp:effectExtent l="19050" t="0" r="9525"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noChangeArrowheads="1"/>
                    </pic:cNvPicPr>
                  </pic:nvPicPr>
                  <pic:blipFill>
                    <a:blip r:embed="rId5" cstate="print"/>
                    <a:srcRect/>
                    <a:stretch>
                      <a:fillRect/>
                    </a:stretch>
                  </pic:blipFill>
                  <pic:spPr>
                    <a:xfrm>
                      <a:off x="0" y="0"/>
                      <a:ext cx="962025" cy="974090"/>
                    </a:xfrm>
                    <a:prstGeom prst="rect">
                      <a:avLst/>
                    </a:prstGeom>
                    <a:noFill/>
                    <a:ln w="9525">
                      <a:noFill/>
                      <a:miter lim="800000"/>
                      <a:headEnd/>
                      <a:tailEnd/>
                    </a:ln>
                  </pic:spPr>
                </pic:pic>
              </a:graphicData>
            </a:graphic>
          </wp:inline>
        </w:drawing>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推荐指数：4.5星</w:t>
      </w:r>
    </w:p>
    <w:p>
      <w:pPr>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定位：可AOE可单体爆发</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简介：</w:t>
      </w:r>
      <w:r>
        <w:rPr>
          <w:rFonts w:hint="eastAsia" w:asciiTheme="minorEastAsia" w:hAnsiTheme="minorEastAsia" w:cstheme="minorEastAsia"/>
          <w:sz w:val="28"/>
          <w:szCs w:val="28"/>
        </w:rPr>
        <w:t>看起来人畜无害的青行灯A</w:t>
      </w:r>
      <w:r>
        <w:rPr>
          <w:rFonts w:asciiTheme="minorEastAsia" w:hAnsiTheme="minorEastAsia" w:cstheme="minorEastAsia"/>
          <w:sz w:val="28"/>
          <w:szCs w:val="28"/>
        </w:rPr>
        <w:t>OE</w:t>
      </w:r>
      <w:r>
        <w:rPr>
          <w:rFonts w:hint="eastAsia" w:asciiTheme="minorEastAsia" w:hAnsiTheme="minorEastAsia" w:cstheme="minorEastAsia"/>
          <w:sz w:val="28"/>
          <w:szCs w:val="28"/>
        </w:rPr>
        <w:t>伤害爆炸，而且打的目标越少伤害越高的设定让他妥妥成为一位A</w:t>
      </w:r>
      <w:r>
        <w:rPr>
          <w:rFonts w:asciiTheme="minorEastAsia" w:hAnsiTheme="minorEastAsia" w:cstheme="minorEastAsia"/>
          <w:sz w:val="28"/>
          <w:szCs w:val="28"/>
        </w:rPr>
        <w:t>OE</w:t>
      </w:r>
      <w:r>
        <w:rPr>
          <w:rFonts w:hint="eastAsia" w:asciiTheme="minorEastAsia" w:hAnsiTheme="minorEastAsia" w:cstheme="minorEastAsia"/>
          <w:sz w:val="28"/>
          <w:szCs w:val="28"/>
        </w:rPr>
        <w:t>和单体爆发都特别强的式神，顺带被动召唤的小灯能提供回复真言的效果，为各大式神释放大招奠定了坚实的真言基础！</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温馨提示</w:t>
      </w:r>
      <w:r>
        <w:rPr>
          <w:rFonts w:hint="eastAsia" w:asciiTheme="minorEastAsia" w:hAnsiTheme="minorEastAsia" w:cstheme="minorEastAsia"/>
          <w:sz w:val="28"/>
          <w:szCs w:val="28"/>
        </w:rPr>
        <w:t>：青行灯的被动召唤出来的小灯是占用召唤物的位置的，而小萱最喜欢的绫女姐姐（只要首充就可以拥有哦！）召唤出来的侍女也需要召唤位置，所以这两位式神同时上场会有一定的冲突，需要各位阴阳师大大根据各自的阵容取舍哦。</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总结</w:t>
      </w:r>
      <w:r>
        <w:rPr>
          <w:rFonts w:hint="eastAsia" w:asciiTheme="minorEastAsia" w:hAnsiTheme="minorEastAsia" w:cstheme="minorEastAsia"/>
          <w:sz w:val="28"/>
          <w:szCs w:val="28"/>
        </w:rPr>
        <w:t>：A</w:t>
      </w:r>
      <w:r>
        <w:rPr>
          <w:rFonts w:asciiTheme="minorEastAsia" w:hAnsiTheme="minorEastAsia" w:cstheme="minorEastAsia"/>
          <w:sz w:val="28"/>
          <w:szCs w:val="28"/>
        </w:rPr>
        <w:t>OE</w:t>
      </w:r>
      <w:r>
        <w:rPr>
          <w:rFonts w:hint="eastAsia" w:asciiTheme="minorEastAsia" w:hAnsiTheme="minorEastAsia" w:cstheme="minorEastAsia"/>
          <w:sz w:val="28"/>
          <w:szCs w:val="28"/>
        </w:rPr>
        <w:t>能力非常强大，有回复真言的能力，特殊的机制使他在任何情况下不会无作为，有装备的情况下更加恐怖。</w:t>
      </w:r>
    </w:p>
    <w:p>
      <w:pPr>
        <w:jc w:val="left"/>
        <w:rPr>
          <w:rFonts w:asciiTheme="minorEastAsia" w:hAnsiTheme="minorEastAsia" w:cstheme="minorEastAsia"/>
          <w:sz w:val="28"/>
          <w:szCs w:val="28"/>
        </w:rPr>
      </w:pP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以津真天</w:t>
      </w:r>
      <w:r>
        <w:rPr>
          <w:rFonts w:asciiTheme="minorEastAsia" w:hAnsiTheme="minorEastAsia" w:cstheme="minorEastAsia"/>
          <w:b/>
          <w:bCs/>
          <w:sz w:val="28"/>
          <w:szCs w:val="28"/>
        </w:rPr>
        <w:br w:type="textWrapping"/>
      </w:r>
      <w:r>
        <w:rPr>
          <w:rFonts w:asciiTheme="minorEastAsia" w:hAnsiTheme="minorEastAsia" w:cstheme="minorEastAsia"/>
          <w:b/>
          <w:bCs/>
          <w:sz w:val="28"/>
          <w:szCs w:val="28"/>
        </w:rPr>
        <w:drawing>
          <wp:inline distT="0" distB="0" distL="0" distR="0">
            <wp:extent cx="1056640" cy="1104265"/>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6" cstate="print"/>
                    <a:srcRect/>
                    <a:stretch>
                      <a:fillRect/>
                    </a:stretch>
                  </pic:blipFill>
                  <pic:spPr>
                    <a:xfrm>
                      <a:off x="0" y="0"/>
                      <a:ext cx="1056640" cy="1104265"/>
                    </a:xfrm>
                    <a:prstGeom prst="rect">
                      <a:avLst/>
                    </a:prstGeom>
                    <a:noFill/>
                    <a:ln w="9525">
                      <a:noFill/>
                      <a:miter lim="800000"/>
                      <a:headEnd/>
                      <a:tailEnd/>
                    </a:ln>
                  </pic:spPr>
                </pic:pic>
              </a:graphicData>
            </a:graphic>
          </wp:inline>
        </w:drawing>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推荐指数：4.5星</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定位：单体多次输出手</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简介：</w:t>
      </w:r>
      <w:r>
        <w:rPr>
          <w:rFonts w:hint="eastAsia" w:asciiTheme="minorEastAsia" w:hAnsiTheme="minorEastAsia" w:cstheme="minorEastAsia"/>
          <w:sz w:val="28"/>
          <w:szCs w:val="28"/>
        </w:rPr>
        <w:t>高挑御姐形象的以津真天速度非常快，能在第一时间把自己的场地魔法大招开出来（划重点：因为其被动效果，第一次大招还是不消耗真言的），大招的效果能够降低敌方的攻击，概率阻止目标回复真言。当然，这只是附带的，重要的是在这个场地魔法的效果之下，以津真天的平A输出有伤害加成。</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温馨提示</w:t>
      </w:r>
      <w:r>
        <w:rPr>
          <w:rFonts w:hint="eastAsia" w:asciiTheme="minorEastAsia" w:hAnsiTheme="minorEastAsia" w:cstheme="minorEastAsia"/>
          <w:sz w:val="28"/>
          <w:szCs w:val="28"/>
        </w:rPr>
        <w:t>：配合灵玉隐迦迈（每次攻击附加目标最大生命值的伤害），能够在不消耗团队资源、真言的情况下，打出成吨的输出。队伍中可以再配备一名A</w:t>
      </w:r>
      <w:r>
        <w:rPr>
          <w:rFonts w:asciiTheme="minorEastAsia" w:hAnsiTheme="minorEastAsia" w:cstheme="minorEastAsia"/>
          <w:sz w:val="28"/>
          <w:szCs w:val="28"/>
        </w:rPr>
        <w:t>OE</w:t>
      </w:r>
      <w:r>
        <w:rPr>
          <w:rFonts w:hint="eastAsia" w:asciiTheme="minorEastAsia" w:hAnsiTheme="minorEastAsia" w:cstheme="minorEastAsia"/>
          <w:sz w:val="28"/>
          <w:szCs w:val="28"/>
        </w:rPr>
        <w:t>输出手，快速清理敌方式神，堪称平安京机关枪。</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总结</w:t>
      </w:r>
      <w:r>
        <w:rPr>
          <w:rFonts w:hint="eastAsia" w:asciiTheme="minorEastAsia" w:hAnsiTheme="minorEastAsia" w:cstheme="minorEastAsia"/>
          <w:sz w:val="28"/>
          <w:szCs w:val="28"/>
        </w:rPr>
        <w:t>：技能不消耗真言，白嫖，同时输出不低，放在任何的情况下都很舒服。（在中后期，以津真天也可以佩戴灵玉“梦之灵”作为控制手活跃在队伍中）</w:t>
      </w:r>
    </w:p>
    <w:p>
      <w:pPr>
        <w:jc w:val="left"/>
        <w:rPr>
          <w:rFonts w:asciiTheme="minorEastAsia" w:hAnsiTheme="minorEastAsia" w:cstheme="minorEastAsia"/>
          <w:sz w:val="28"/>
          <w:szCs w:val="28"/>
        </w:rPr>
      </w:pP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雪女</w:t>
      </w:r>
      <w:r>
        <w:rPr>
          <w:rFonts w:asciiTheme="minorEastAsia" w:hAnsiTheme="minorEastAsia" w:cstheme="minorEastAsia"/>
          <w:b/>
          <w:bCs/>
          <w:sz w:val="28"/>
          <w:szCs w:val="28"/>
        </w:rPr>
        <w:br w:type="textWrapping"/>
      </w:r>
      <w:r>
        <w:rPr>
          <w:rFonts w:asciiTheme="minorEastAsia" w:hAnsiTheme="minorEastAsia" w:cstheme="minorEastAsia"/>
          <w:b/>
          <w:bCs/>
          <w:sz w:val="28"/>
          <w:szCs w:val="28"/>
        </w:rPr>
        <w:drawing>
          <wp:inline distT="0" distB="0" distL="0" distR="0">
            <wp:extent cx="1068705" cy="1045210"/>
            <wp:effectExtent l="1905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7" cstate="print"/>
                    <a:srcRect/>
                    <a:stretch>
                      <a:fillRect/>
                    </a:stretch>
                  </pic:blipFill>
                  <pic:spPr>
                    <a:xfrm>
                      <a:off x="0" y="0"/>
                      <a:ext cx="1068705" cy="1045210"/>
                    </a:xfrm>
                    <a:prstGeom prst="rect">
                      <a:avLst/>
                    </a:prstGeom>
                    <a:noFill/>
                    <a:ln w="9525">
                      <a:noFill/>
                      <a:miter lim="800000"/>
                      <a:headEnd/>
                      <a:tailEnd/>
                    </a:ln>
                  </pic:spPr>
                </pic:pic>
              </a:graphicData>
            </a:graphic>
          </wp:inline>
        </w:drawing>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推荐指数：4星</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定位：高A</w:t>
      </w:r>
      <w:r>
        <w:rPr>
          <w:rFonts w:asciiTheme="minorEastAsia" w:hAnsiTheme="minorEastAsia" w:cstheme="minorEastAsia"/>
          <w:b/>
          <w:bCs/>
          <w:sz w:val="28"/>
          <w:szCs w:val="28"/>
        </w:rPr>
        <w:t>OE</w:t>
      </w:r>
      <w:r>
        <w:rPr>
          <w:rFonts w:hint="eastAsia" w:asciiTheme="minorEastAsia" w:hAnsiTheme="minorEastAsia" w:cstheme="minorEastAsia"/>
          <w:b/>
          <w:bCs/>
          <w:sz w:val="28"/>
          <w:szCs w:val="28"/>
        </w:rPr>
        <w:t>，控制力强</w:t>
      </w:r>
    </w:p>
    <w:p>
      <w:pPr>
        <w:rPr>
          <w:rFonts w:asciiTheme="minorEastAsia" w:hAnsiTheme="minorEastAsia" w:cstheme="minorEastAsia"/>
          <w:sz w:val="28"/>
          <w:szCs w:val="28"/>
        </w:rPr>
      </w:pPr>
      <w:r>
        <w:rPr>
          <w:rFonts w:hint="eastAsia" w:asciiTheme="minorEastAsia" w:hAnsiTheme="minorEastAsia" w:cstheme="minorEastAsia"/>
          <w:b/>
          <w:bCs/>
          <w:sz w:val="28"/>
          <w:szCs w:val="28"/>
        </w:rPr>
        <w:t>简介：</w:t>
      </w:r>
      <w:r>
        <w:rPr>
          <w:rFonts w:hint="eastAsia" w:asciiTheme="minorEastAsia" w:hAnsiTheme="minorEastAsia" w:cstheme="minorEastAsia"/>
          <w:sz w:val="28"/>
          <w:szCs w:val="28"/>
        </w:rPr>
        <w:t>可可爱爱的雪女小姐姐是一个十分优秀的多面手：大招的多段伤害和高额数值能够配合灵玉隐迦迈打出让人跌破眼镜的输出；在此之上，也可以搭配控制类灵玉，配合大招的多段伤害造成恐怖的控制效果。同时因为被动的存在，在队友攻击时</w:t>
      </w:r>
      <w:bookmarkStart w:id="0" w:name="_GoBack"/>
      <w:bookmarkEnd w:id="0"/>
      <w:r>
        <w:rPr>
          <w:rFonts w:hint="eastAsia" w:asciiTheme="minorEastAsia" w:hAnsiTheme="minorEastAsia" w:cstheme="minorEastAsia"/>
          <w:sz w:val="28"/>
          <w:szCs w:val="28"/>
        </w:rPr>
        <w:t>有一定的概率助攻，所以也能够打出不少的额外输出。</w:t>
      </w:r>
    </w:p>
    <w:p>
      <w:pPr>
        <w:rPr>
          <w:rFonts w:asciiTheme="minorEastAsia" w:hAnsiTheme="minorEastAsia" w:cstheme="minorEastAsia"/>
          <w:sz w:val="28"/>
          <w:szCs w:val="28"/>
        </w:rPr>
      </w:pPr>
      <w:r>
        <w:rPr>
          <w:rFonts w:hint="eastAsia" w:asciiTheme="minorEastAsia" w:hAnsiTheme="minorEastAsia" w:cstheme="minorEastAsia"/>
          <w:b/>
          <w:bCs/>
          <w:sz w:val="28"/>
          <w:szCs w:val="28"/>
        </w:rPr>
        <w:t>温馨提示：</w:t>
      </w:r>
      <w:r>
        <w:rPr>
          <w:rFonts w:hint="eastAsia" w:asciiTheme="minorEastAsia" w:hAnsiTheme="minorEastAsia" w:cstheme="minorEastAsia"/>
          <w:sz w:val="28"/>
          <w:szCs w:val="28"/>
        </w:rPr>
        <w:t>雪女的大招消耗4真言，同时存在C</w:t>
      </w:r>
      <w:r>
        <w:rPr>
          <w:rFonts w:asciiTheme="minorEastAsia" w:hAnsiTheme="minorEastAsia" w:cstheme="minorEastAsia"/>
          <w:sz w:val="28"/>
          <w:szCs w:val="28"/>
        </w:rPr>
        <w:t>D</w:t>
      </w:r>
      <w:r>
        <w:rPr>
          <w:rFonts w:hint="eastAsia" w:asciiTheme="minorEastAsia" w:hAnsiTheme="minorEastAsia" w:cstheme="minorEastAsia"/>
          <w:sz w:val="28"/>
          <w:szCs w:val="28"/>
        </w:rPr>
        <w:t>时间，所以对队友有一定的要求，故只打4星，但是总得来说还是很好用的，后期打副本和pk也不会羸弱，值得拥有。</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总结：</w:t>
      </w:r>
      <w:r>
        <w:rPr>
          <w:rFonts w:hint="eastAsia" w:asciiTheme="minorEastAsia" w:hAnsiTheme="minorEastAsia" w:cstheme="minorEastAsia"/>
          <w:sz w:val="28"/>
          <w:szCs w:val="28"/>
        </w:rPr>
        <w:t>强大的A</w:t>
      </w:r>
      <w:r>
        <w:rPr>
          <w:rFonts w:asciiTheme="minorEastAsia" w:hAnsiTheme="minorEastAsia" w:cstheme="minorEastAsia"/>
          <w:sz w:val="28"/>
          <w:szCs w:val="28"/>
        </w:rPr>
        <w:t>OE</w:t>
      </w:r>
      <w:r>
        <w:rPr>
          <w:rFonts w:hint="eastAsia" w:asciiTheme="minorEastAsia" w:hAnsiTheme="minorEastAsia" w:cstheme="minorEastAsia"/>
          <w:sz w:val="28"/>
          <w:szCs w:val="28"/>
        </w:rPr>
        <w:t>、控制能力和补伤害能力，真言消耗大户，对前期攻略和中后期斗技有需求的玩家可以优先选择。</w:t>
      </w:r>
    </w:p>
    <w:p>
      <w:pPr>
        <w:jc w:val="left"/>
        <w:rPr>
          <w:rFonts w:asciiTheme="minorEastAsia" w:hAnsiTheme="minorEastAsia" w:cstheme="minorEastAsia"/>
          <w:sz w:val="28"/>
          <w:szCs w:val="28"/>
        </w:rPr>
      </w:pP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天狗</w:t>
      </w:r>
    </w:p>
    <w:p>
      <w:pPr>
        <w:jc w:val="center"/>
        <w:rPr>
          <w:rFonts w:asciiTheme="minorEastAsia" w:hAnsiTheme="minorEastAsia" w:cstheme="minorEastAsia"/>
          <w:sz w:val="28"/>
          <w:szCs w:val="28"/>
        </w:rPr>
      </w:pPr>
      <w:r>
        <w:rPr>
          <w:rFonts w:asciiTheme="minorEastAsia" w:hAnsiTheme="minorEastAsia" w:cstheme="minorEastAsia"/>
          <w:sz w:val="28"/>
          <w:szCs w:val="28"/>
        </w:rPr>
        <w:drawing>
          <wp:inline distT="0" distB="0" distL="0" distR="0">
            <wp:extent cx="974090" cy="902335"/>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8" cstate="print"/>
                    <a:srcRect/>
                    <a:stretch>
                      <a:fillRect/>
                    </a:stretch>
                  </pic:blipFill>
                  <pic:spPr>
                    <a:xfrm>
                      <a:off x="0" y="0"/>
                      <a:ext cx="974090" cy="902335"/>
                    </a:xfrm>
                    <a:prstGeom prst="rect">
                      <a:avLst/>
                    </a:prstGeom>
                    <a:noFill/>
                    <a:ln w="9525">
                      <a:noFill/>
                      <a:miter lim="800000"/>
                      <a:headEnd/>
                      <a:tailEnd/>
                    </a:ln>
                  </pic:spPr>
                </pic:pic>
              </a:graphicData>
            </a:graphic>
          </wp:inline>
        </w:drawing>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推荐指数：4星</w:t>
      </w:r>
    </w:p>
    <w:p>
      <w:pPr>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定位：单体伤害，可多段斩杀</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简介：</w:t>
      </w:r>
      <w:r>
        <w:rPr>
          <w:rFonts w:hint="eastAsia" w:asciiTheme="minorEastAsia" w:hAnsiTheme="minorEastAsia" w:cstheme="minorEastAsia"/>
          <w:sz w:val="28"/>
          <w:szCs w:val="28"/>
        </w:rPr>
        <w:t>帅气的天狗作为颜值担当，是一位达到斩杀线之后非常强力的式神，他的技能在斩杀一位敌人之后可以再次攻击其他敌人，如果再斩杀可以再触发，直到击杀所有场上的敌人，所以选择培养天狗的玩家需要把所有资源都给天狗。同时也因为这个特性，天狗在日常结界裂隙中非常好用，但是在敌人血量比较高时就非常尴尬，但不妨碍他是一位优秀的式神，故给4星。</w:t>
      </w: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温馨提示：</w:t>
      </w:r>
      <w:r>
        <w:rPr>
          <w:rFonts w:hint="eastAsia" w:asciiTheme="minorEastAsia" w:hAnsiTheme="minorEastAsia" w:cstheme="minorEastAsia"/>
          <w:sz w:val="28"/>
          <w:szCs w:val="28"/>
        </w:rPr>
        <w:t>天狗可以在完成七日活动后获取，加入自己的队伍，所以基本人人都会拥有（</w:t>
      </w:r>
      <w:r>
        <w:rPr>
          <w:rFonts w:asciiTheme="minorEastAsia" w:hAnsiTheme="minorEastAsia" w:cstheme="minorEastAsia"/>
          <w:sz w:val="28"/>
          <w:szCs w:val="28"/>
        </w:rPr>
        <w:t>emm</w:t>
      </w:r>
      <w:r>
        <w:rPr>
          <w:rFonts w:hint="eastAsia" w:asciiTheme="minorEastAsia" w:hAnsiTheme="minorEastAsia" w:cstheme="minorEastAsia"/>
          <w:sz w:val="28"/>
          <w:szCs w:val="28"/>
        </w:rPr>
        <w:t>m</w:t>
      </w:r>
      <w:r>
        <w:rPr>
          <w:rFonts w:asciiTheme="minorEastAsia" w:hAnsiTheme="minorEastAsia" w:cstheme="minorEastAsia"/>
          <w:sz w:val="28"/>
          <w:szCs w:val="28"/>
        </w:rPr>
        <w:t>..</w:t>
      </w:r>
      <w:r>
        <w:rPr>
          <w:rFonts w:hint="eastAsia" w:asciiTheme="minorEastAsia" w:hAnsiTheme="minorEastAsia" w:cstheme="minorEastAsia"/>
          <w:sz w:val="28"/>
          <w:szCs w:val="28"/>
        </w:rPr>
        <w:t>自己老公被每个人都拥有的感觉还真是。。。）。</w:t>
      </w:r>
    </w:p>
    <w:p>
      <w:pPr>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drawing>
          <wp:inline distT="0" distB="0" distL="0" distR="0">
            <wp:extent cx="1974850" cy="1974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74952" cy="1974952"/>
                    </a:xfrm>
                    <a:prstGeom prst="rect">
                      <a:avLst/>
                    </a:prstGeom>
                  </pic:spPr>
                </pic:pic>
              </a:graphicData>
            </a:graphic>
          </wp:inline>
        </w:drawing>
      </w:r>
    </w:p>
    <w:p>
      <w:pPr>
        <w:jc w:val="left"/>
        <w:rPr>
          <w:rFonts w:hint="eastAsia" w:asciiTheme="minorEastAsia" w:hAnsiTheme="minorEastAsia" w:cstheme="minorEastAsia"/>
          <w:b/>
          <w:bCs/>
          <w:sz w:val="28"/>
          <w:szCs w:val="28"/>
        </w:rPr>
      </w:pPr>
    </w:p>
    <w:p>
      <w:pPr>
        <w:jc w:val="left"/>
        <w:rPr>
          <w:rFonts w:asciiTheme="minorEastAsia" w:hAnsiTheme="minorEastAsia" w:cstheme="minorEastAsia"/>
          <w:sz w:val="28"/>
          <w:szCs w:val="28"/>
        </w:rPr>
      </w:pPr>
      <w:r>
        <w:rPr>
          <w:rFonts w:hint="eastAsia" w:asciiTheme="minorEastAsia" w:hAnsiTheme="minorEastAsia" w:cstheme="minorEastAsia"/>
          <w:b/>
          <w:bCs/>
          <w:sz w:val="28"/>
          <w:szCs w:val="28"/>
        </w:rPr>
        <w:t>总结：</w:t>
      </w:r>
      <w:r>
        <w:rPr>
          <w:rFonts w:hint="eastAsia" w:asciiTheme="minorEastAsia" w:hAnsiTheme="minorEastAsia" w:cstheme="minorEastAsia"/>
          <w:sz w:val="28"/>
          <w:szCs w:val="28"/>
        </w:rPr>
        <w:t>帅气的外貌，一人斩杀全场的丝滑体验一触难忘。有能力的玩家可以培养。</w:t>
      </w:r>
    </w:p>
    <w:p>
      <w:pPr>
        <w:jc w:val="left"/>
        <w:rPr>
          <w:rFonts w:asciiTheme="minorEastAsia" w:hAnsiTheme="minorEastAsia" w:cstheme="minorEastAsia"/>
          <w:sz w:val="28"/>
          <w:szCs w:val="28"/>
        </w:rPr>
      </w:pPr>
    </w:p>
    <w:p>
      <w:pPr>
        <w:jc w:val="left"/>
        <w:rPr>
          <w:rFonts w:asciiTheme="minorEastAsia" w:hAnsiTheme="minorEastAsia" w:cstheme="minorEastAsia"/>
          <w:sz w:val="28"/>
          <w:szCs w:val="28"/>
        </w:rPr>
      </w:pPr>
      <w:r>
        <w:rPr>
          <w:rFonts w:hint="eastAsia" w:asciiTheme="minorEastAsia" w:hAnsiTheme="minorEastAsia" w:cstheme="minorEastAsia"/>
          <w:sz w:val="28"/>
          <w:szCs w:val="28"/>
        </w:rPr>
        <w:t>以上就是本次的推荐的四位S</w:t>
      </w:r>
      <w:r>
        <w:rPr>
          <w:rFonts w:asciiTheme="minorEastAsia" w:hAnsiTheme="minorEastAsia" w:cstheme="minorEastAsia"/>
          <w:sz w:val="28"/>
          <w:szCs w:val="28"/>
        </w:rPr>
        <w:t>SR</w:t>
      </w:r>
      <w:r>
        <w:rPr>
          <w:rFonts w:hint="eastAsia" w:asciiTheme="minorEastAsia" w:hAnsiTheme="minorEastAsia" w:cstheme="minorEastAsia"/>
          <w:sz w:val="28"/>
          <w:szCs w:val="28"/>
        </w:rPr>
        <w:t>式神了，包括了正太、御姐、可爱的萝莉和帅哥，哪一位才是你的爱呢？</w:t>
      </w:r>
    </w:p>
    <w:p>
      <w:pPr>
        <w:jc w:val="left"/>
        <w:rPr>
          <w:rFonts w:asciiTheme="minorEastAsia" w:hAnsiTheme="minorEastAsia" w:cstheme="minorEastAsia"/>
          <w:sz w:val="28"/>
          <w:szCs w:val="28"/>
        </w:rPr>
      </w:pPr>
    </w:p>
    <w:p>
      <w:pPr>
        <w:rPr>
          <w:rFonts w:asciiTheme="minorEastAsia" w:hAnsi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2CFB"/>
    <w:rsid w:val="00037679"/>
    <w:rsid w:val="00053E79"/>
    <w:rsid w:val="000A0E4C"/>
    <w:rsid w:val="00252945"/>
    <w:rsid w:val="004010EA"/>
    <w:rsid w:val="00414CC3"/>
    <w:rsid w:val="004254BB"/>
    <w:rsid w:val="00447DAA"/>
    <w:rsid w:val="00473449"/>
    <w:rsid w:val="004872B5"/>
    <w:rsid w:val="004C7C1F"/>
    <w:rsid w:val="00662923"/>
    <w:rsid w:val="006E0859"/>
    <w:rsid w:val="00751E25"/>
    <w:rsid w:val="008074CA"/>
    <w:rsid w:val="008342BB"/>
    <w:rsid w:val="00847CF4"/>
    <w:rsid w:val="009310E2"/>
    <w:rsid w:val="009A7C53"/>
    <w:rsid w:val="00A22899"/>
    <w:rsid w:val="00A32CFB"/>
    <w:rsid w:val="00A52A1F"/>
    <w:rsid w:val="00B66B50"/>
    <w:rsid w:val="00C222D9"/>
    <w:rsid w:val="00D02CFA"/>
    <w:rsid w:val="00D237EC"/>
    <w:rsid w:val="00D43C84"/>
    <w:rsid w:val="00DC7D38"/>
    <w:rsid w:val="00DE3000"/>
    <w:rsid w:val="00E052E8"/>
    <w:rsid w:val="00E14204"/>
    <w:rsid w:val="00E92027"/>
    <w:rsid w:val="00F86CB6"/>
    <w:rsid w:val="00FB02ED"/>
    <w:rsid w:val="00FC0840"/>
    <w:rsid w:val="082C6A0B"/>
    <w:rsid w:val="08E56852"/>
    <w:rsid w:val="092E3E9A"/>
    <w:rsid w:val="0BC53DD9"/>
    <w:rsid w:val="1203442E"/>
    <w:rsid w:val="133B6077"/>
    <w:rsid w:val="1CFD5AC5"/>
    <w:rsid w:val="1DDA20E3"/>
    <w:rsid w:val="2178727A"/>
    <w:rsid w:val="274747DF"/>
    <w:rsid w:val="2A2C32AD"/>
    <w:rsid w:val="2C524671"/>
    <w:rsid w:val="30073C8A"/>
    <w:rsid w:val="30F40441"/>
    <w:rsid w:val="32A458CE"/>
    <w:rsid w:val="3C2E6162"/>
    <w:rsid w:val="3E110237"/>
    <w:rsid w:val="3F673B6B"/>
    <w:rsid w:val="41DA390B"/>
    <w:rsid w:val="44164D25"/>
    <w:rsid w:val="46AE20D4"/>
    <w:rsid w:val="471F68E7"/>
    <w:rsid w:val="49C35381"/>
    <w:rsid w:val="4C603EB6"/>
    <w:rsid w:val="4ED87BCC"/>
    <w:rsid w:val="5169785A"/>
    <w:rsid w:val="53B81E77"/>
    <w:rsid w:val="54430884"/>
    <w:rsid w:val="5B5F354A"/>
    <w:rsid w:val="5BAB38C9"/>
    <w:rsid w:val="5FD41BC0"/>
    <w:rsid w:val="607367CB"/>
    <w:rsid w:val="61F8716E"/>
    <w:rsid w:val="62202569"/>
    <w:rsid w:val="644770F7"/>
    <w:rsid w:val="66CB6C53"/>
    <w:rsid w:val="67961A7E"/>
    <w:rsid w:val="68A30D1B"/>
    <w:rsid w:val="6F153432"/>
    <w:rsid w:val="71524898"/>
    <w:rsid w:val="7D1C01A8"/>
    <w:rsid w:val="7E5F681A"/>
    <w:rsid w:val="7F4F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semiHidden/>
    <w:qFormat/>
    <w:uiPriority w:val="34"/>
    <w:pPr>
      <w:widowControl/>
      <w:spacing w:before="200" w:after="200" w:line="60" w:lineRule="auto"/>
      <w:ind w:left="720"/>
      <w:contextualSpacing/>
      <w:jc w:val="left"/>
    </w:pPr>
    <w:rPr>
      <w:kern w:val="0"/>
      <w:sz w:val="18"/>
      <w:szCs w:val="20"/>
      <w:lang w:eastAsia="en-US" w:bidi="en-US"/>
    </w:rPr>
  </w:style>
  <w:style w:type="paragraph" w:styleId="8">
    <w:name w:val="List Paragraph"/>
    <w:basedOn w:val="1"/>
    <w:qFormat/>
    <w:uiPriority w:val="34"/>
    <w:pPr>
      <w:ind w:firstLine="420" w:firstLineChars="200"/>
    </w:pPr>
  </w:style>
  <w:style w:type="character" w:customStyle="1" w:styleId="9">
    <w:name w:val="批注框文本 字符"/>
    <w:basedOn w:val="5"/>
    <w:link w:val="2"/>
    <w:qFormat/>
    <w:uiPriority w:val="0"/>
    <w:rPr>
      <w:rFonts w:eastAsiaTheme="minorEastAsia"/>
      <w:kern w:val="2"/>
      <w:sz w:val="18"/>
      <w:szCs w:val="18"/>
    </w:rPr>
  </w:style>
  <w:style w:type="character" w:customStyle="1" w:styleId="10">
    <w:name w:val="页眉 字符"/>
    <w:basedOn w:val="5"/>
    <w:link w:val="4"/>
    <w:qFormat/>
    <w:uiPriority w:val="0"/>
    <w:rPr>
      <w:rFonts w:eastAsiaTheme="minorEastAsia"/>
      <w:kern w:val="2"/>
      <w:sz w:val="18"/>
      <w:szCs w:val="18"/>
    </w:rPr>
  </w:style>
  <w:style w:type="character" w:customStyle="1" w:styleId="11">
    <w:name w:val="页脚 字符"/>
    <w:basedOn w:val="5"/>
    <w:link w:val="3"/>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242</Words>
  <Characters>1386</Characters>
  <Lines>11</Lines>
  <Paragraphs>3</Paragraphs>
  <TotalTime>787</TotalTime>
  <ScaleCrop>false</ScaleCrop>
  <LinksUpToDate>false</LinksUpToDate>
  <CharactersWithSpaces>1625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2020-04-22T05:42:00Z</dcterms:created>
  <dc:creator>Administrator</dc:creator>
  <cp:lastModifiedBy>Administrator</cp:lastModifiedBy>
  <dcterms:modified xsi:type="dcterms:W3CDTF">2020-08-27T08:11:54Z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