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E520" w14:textId="38D95499" w:rsidR="00C60C1E" w:rsidRPr="00C60C1E" w:rsidRDefault="00B036B0" w:rsidP="00C60C1E">
      <w:pPr>
        <w:widowControl/>
        <w:shd w:val="clear" w:color="auto" w:fill="FFFFFF"/>
        <w:spacing w:after="225"/>
        <w:jc w:val="center"/>
        <w:outlineLvl w:val="0"/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</w:pPr>
      <w:r w:rsidRPr="00B036B0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基础指南《传奇召唤师》雕像功能介绍</w:t>
      </w:r>
    </w:p>
    <w:p w14:paraId="379B54BE" w14:textId="1321DCE2" w:rsidR="000D006E" w:rsidRPr="00B036B0" w:rsidRDefault="00DE156F"/>
    <w:p w14:paraId="2178DF0A" w14:textId="361971C3" w:rsidR="00B036B0" w:rsidRDefault="00B036B0" w:rsidP="00B036B0">
      <w:r>
        <w:tab/>
      </w:r>
      <w:r>
        <w:rPr>
          <w:rFonts w:hint="eastAsia"/>
        </w:rPr>
        <w:t>全新年度放置R</w:t>
      </w:r>
      <w:r>
        <w:t>PG</w:t>
      </w:r>
      <w:r>
        <w:rPr>
          <w:rFonts w:hint="eastAsia"/>
        </w:rPr>
        <w:t>手游《传奇召唤师》已开放测试，英雄装备系列中有一项非常重要，但却经常被忽视的道具，那就是雕像。</w:t>
      </w:r>
    </w:p>
    <w:p w14:paraId="3E569FE2" w14:textId="25EBD3AB" w:rsidR="006B6E86" w:rsidRDefault="00B036B0" w:rsidP="00B036B0">
      <w:r>
        <w:tab/>
      </w:r>
      <w:r>
        <w:rPr>
          <w:rFonts w:hint="eastAsia"/>
        </w:rPr>
        <w:t>英雄装备雕像后可获得雕像上的被动技能，同时提高英雄攻击，这大大增强了英雄属性和战斗能力。雕像</w:t>
      </w:r>
      <w:r w:rsidR="006B6E86">
        <w:rPr>
          <w:rFonts w:hint="eastAsia"/>
        </w:rPr>
        <w:t>从品质上可分为</w:t>
      </w:r>
      <w:r w:rsidR="00C075CF">
        <w:rPr>
          <w:rFonts w:hint="eastAsia"/>
        </w:rPr>
        <w:t>红色、</w:t>
      </w:r>
      <w:r w:rsidR="006B6E86">
        <w:rPr>
          <w:rFonts w:hint="eastAsia"/>
        </w:rPr>
        <w:t>紫色、黄色和蓝色</w:t>
      </w:r>
      <w:r w:rsidR="00C075CF">
        <w:rPr>
          <w:rFonts w:hint="eastAsia"/>
        </w:rPr>
        <w:t>四</w:t>
      </w:r>
      <w:r w:rsidR="006B6E86">
        <w:rPr>
          <w:rFonts w:hint="eastAsia"/>
        </w:rPr>
        <w:t>种，各颜色又可细分为一孔、二孔、三孔。</w:t>
      </w:r>
    </w:p>
    <w:p w14:paraId="70A69219" w14:textId="249D4149" w:rsidR="006B6E86" w:rsidRDefault="006B6E86" w:rsidP="00B036B0">
      <w:r>
        <w:rPr>
          <w:noProof/>
        </w:rPr>
        <w:drawing>
          <wp:inline distT="0" distB="0" distL="0" distR="0" wp14:anchorId="3FDE5719" wp14:editId="28476894">
            <wp:extent cx="5073960" cy="2949934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16" cy="295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21602" w14:textId="77777777" w:rsidR="006B6E86" w:rsidRDefault="006B6E86" w:rsidP="00B036B0"/>
    <w:p w14:paraId="48EA8B70" w14:textId="7E494A46" w:rsidR="00B036B0" w:rsidRDefault="006B6E86" w:rsidP="006B6E86">
      <w:pPr>
        <w:ind w:firstLine="420"/>
      </w:pPr>
      <w:r>
        <w:rPr>
          <w:rFonts w:hint="eastAsia"/>
        </w:rPr>
        <w:t>初始雕像技能加成效果隐藏，只有升级后才随机获得，升级需要用到</w:t>
      </w:r>
      <w:r w:rsidR="00B036B0">
        <w:rPr>
          <w:rFonts w:hint="eastAsia"/>
        </w:rPr>
        <w:t>铭文</w:t>
      </w:r>
      <w:r>
        <w:rPr>
          <w:rFonts w:hint="eastAsia"/>
        </w:rPr>
        <w:t>，他们</w:t>
      </w:r>
      <w:r w:rsidR="00B036B0">
        <w:rPr>
          <w:rFonts w:hint="eastAsia"/>
        </w:rPr>
        <w:t>可以从冒险之门、斗技场奖励、斗技场商店中获得</w:t>
      </w:r>
      <w:r>
        <w:rPr>
          <w:rFonts w:hint="eastAsia"/>
        </w:rPr>
        <w:t>。</w:t>
      </w:r>
    </w:p>
    <w:p w14:paraId="75B3A406" w14:textId="1D18875D" w:rsidR="00B036B0" w:rsidRDefault="00CB306C" w:rsidP="00B036B0">
      <w:r>
        <w:rPr>
          <w:noProof/>
        </w:rPr>
        <w:drawing>
          <wp:inline distT="0" distB="0" distL="0" distR="0" wp14:anchorId="510DAF9C" wp14:editId="151E0306">
            <wp:extent cx="5094826" cy="299764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552" cy="300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87BD" w14:textId="71A60CB4" w:rsidR="00CB306C" w:rsidRPr="00B036B0" w:rsidRDefault="00CB306C" w:rsidP="00CB306C">
      <w:pPr>
        <w:ind w:firstLine="420"/>
      </w:pPr>
      <w:bookmarkStart w:id="0" w:name="_GoBack"/>
      <w:bookmarkEnd w:id="0"/>
      <w:r>
        <w:rPr>
          <w:rFonts w:hint="eastAsia"/>
        </w:rPr>
        <w:t>对于不需要的雕像可以出售，获得铭文和金币。关于雕像的介绍就到这里，祝愿大家都能获得紫色三孔雕像。</w:t>
      </w:r>
    </w:p>
    <w:sectPr w:rsidR="00CB306C" w:rsidRPr="00B0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31AC2" w14:textId="77777777" w:rsidR="00DE156F" w:rsidRDefault="00DE156F" w:rsidP="00CB306C">
      <w:r>
        <w:separator/>
      </w:r>
    </w:p>
  </w:endnote>
  <w:endnote w:type="continuationSeparator" w:id="0">
    <w:p w14:paraId="41611AFC" w14:textId="77777777" w:rsidR="00DE156F" w:rsidRDefault="00DE156F" w:rsidP="00CB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4D60" w14:textId="77777777" w:rsidR="00DE156F" w:rsidRDefault="00DE156F" w:rsidP="00CB306C">
      <w:r>
        <w:separator/>
      </w:r>
    </w:p>
  </w:footnote>
  <w:footnote w:type="continuationSeparator" w:id="0">
    <w:p w14:paraId="54DD143F" w14:textId="77777777" w:rsidR="00DE156F" w:rsidRDefault="00DE156F" w:rsidP="00CB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E1AEE"/>
    <w:rsid w:val="002271AF"/>
    <w:rsid w:val="002750FE"/>
    <w:rsid w:val="002C2D79"/>
    <w:rsid w:val="006B6E86"/>
    <w:rsid w:val="007A0744"/>
    <w:rsid w:val="00835186"/>
    <w:rsid w:val="0099713B"/>
    <w:rsid w:val="00B036B0"/>
    <w:rsid w:val="00C075CF"/>
    <w:rsid w:val="00C12EAA"/>
    <w:rsid w:val="00C60C1E"/>
    <w:rsid w:val="00CB306C"/>
    <w:rsid w:val="00DE156F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3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30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3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3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6</cp:revision>
  <dcterms:created xsi:type="dcterms:W3CDTF">2017-11-15T05:21:00Z</dcterms:created>
  <dcterms:modified xsi:type="dcterms:W3CDTF">2017-12-05T06:26:00Z</dcterms:modified>
</cp:coreProperties>
</file>