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关于转职</w:t>
      </w:r>
    </w:p>
    <w:p>
      <w:pPr>
        <w:rPr>
          <w:rFonts w:hint="eastAsia"/>
        </w:rPr>
      </w:pPr>
      <w:r>
        <w:rPr>
          <w:rFonts w:hint="eastAsia"/>
        </w:rPr>
        <w:t>转职—我的命运，由我掌控</w:t>
      </w:r>
    </w:p>
    <w:p>
      <w:pPr>
        <w:rPr>
          <w:rFonts w:hint="eastAsia"/>
        </w:rPr>
      </w:pPr>
      <w:r>
        <w:rPr>
          <w:rFonts w:hint="eastAsia"/>
        </w:rPr>
        <w:t>一开始，每个玩家的初始职业都是一样的，但是玩家达到13级之后可以转职，选择自己喜欢的职业，变得更加强大继续封神之路。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玩家的第一次转职不可以更换性别，之后的转职都可以同时更换职业和性别，所谓可男可女可攻可守。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转职有四种职业可以选择：破军(肉盾)，影刺(单体爆发)，灵师(群体伤害)，操偶师(单体持续输出)，玩家可以自由转换成自己喜欢的职业来玩。转职之后可以在主界面再次转职和更换性别，转职之后还会返还身上的装备。</w:t>
      </w:r>
    </w:p>
    <w:p>
      <w:pPr>
        <w:rPr>
          <w:rFonts w:hint="eastAsia"/>
        </w:rPr>
      </w:pPr>
      <w:r>
        <w:rPr>
          <w:rFonts w:hint="eastAsia"/>
        </w:rPr>
        <w:t>第一次转职之后就可以解锁主角的第2个技能，而第3、4技能需要在主角进阶到一定的品质之后才可以解锁。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需要注意的是，转职和更换性别都是需要花费钻石的，但是每隔一段时间都可以又一次免费的转职机会。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E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2021-06-15T02:15:08Z</dcterms:created>
  <dc:creator>Administrator</dc:creator>
  <cp:lastModifiedBy>Hello! 明哥</cp:lastModifiedBy>
  <dcterms:modified xsi:type="dcterms:W3CDTF">2021-06-15T02:15:16Z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EE2137C0458343EE9A54F9D7954EDFC0</vt:lpwstr>
  </property>
</Properties>
</file>